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95A9" w14:textId="0806DD19" w:rsidR="00AD29E1" w:rsidRPr="00FD33C4" w:rsidRDefault="00AD29E1" w:rsidP="00AD29E1">
      <w:pPr>
        <w:rPr>
          <w:b/>
          <w:bCs/>
          <w:u w:val="single"/>
          <w:lang w:val="nl-NL"/>
        </w:rPr>
      </w:pPr>
      <w:r>
        <w:rPr>
          <w:b/>
          <w:bCs/>
          <w:u w:val="single"/>
          <w:lang w:val="nl-NL"/>
        </w:rPr>
        <w:t>LEIDRAAD: Hoe vul ik een subsidieaanvraag als student in het Zuiden in?</w:t>
      </w:r>
    </w:p>
    <w:p w14:paraId="14B023D4" w14:textId="77777777" w:rsidR="00AD29E1" w:rsidRPr="008A2D66" w:rsidRDefault="00AD29E1" w:rsidP="00AD29E1">
      <w:pPr>
        <w:pStyle w:val="Lijstalinea"/>
        <w:numPr>
          <w:ilvl w:val="0"/>
          <w:numId w:val="3"/>
        </w:numPr>
        <w:rPr>
          <w:u w:val="single"/>
          <w:lang w:val="nl-NL"/>
        </w:rPr>
      </w:pPr>
      <w:r w:rsidRPr="008A2D66">
        <w:rPr>
          <w:u w:val="single"/>
          <w:lang w:val="nl-NL"/>
        </w:rPr>
        <w:t>Gegevens aanvrager:</w:t>
      </w:r>
    </w:p>
    <w:p w14:paraId="5C82A7E6" w14:textId="428827C6" w:rsidR="00AD29E1" w:rsidRPr="00AD29E1" w:rsidRDefault="00FB003D" w:rsidP="00AD29E1">
      <w:pPr>
        <w:rPr>
          <w:lang w:val="nl-NL"/>
        </w:rPr>
      </w:pPr>
      <w:r>
        <w:rPr>
          <w:lang w:val="nl-NL"/>
        </w:rPr>
        <w:t xml:space="preserve">De aangevraagde subsidie heeft te maken met studenten die op stage gaan of onbezoldigd vrijwilligerswerk gaan doen in het globale Zuiden. Dit wil zeggen, zij gaan naar (een) land(en) die opgenomen zijn in de lijst van het Comité voor Ontwikkelingssamenwerking (Development Assistance </w:t>
      </w:r>
      <w:proofErr w:type="spellStart"/>
      <w:r>
        <w:rPr>
          <w:lang w:val="nl-NL"/>
        </w:rPr>
        <w:t>Committee</w:t>
      </w:r>
      <w:proofErr w:type="spellEnd"/>
      <w:r>
        <w:rPr>
          <w:lang w:val="nl-NL"/>
        </w:rPr>
        <w:t xml:space="preserve"> – DAC) van de Organisatie voor Economische Samenwerking en Ontwikkeling (OESO), met uitzondering van de Europese landen die op deze lijst voorkomen. </w:t>
      </w:r>
      <w:r>
        <w:rPr>
          <w:lang w:val="nl-NL"/>
        </w:rPr>
        <w:br/>
        <w:t xml:space="preserve">De stage of het vrijwilligerswerk dient gekoppeld te zijn aan een ontwikkelingssamenwerkingsproject van een erkende organisatie. </w:t>
      </w:r>
      <w:r>
        <w:rPr>
          <w:lang w:val="nl-NL"/>
        </w:rPr>
        <w:br/>
        <w:t>De aanvrager heeft in het verleden nog geen subsidie ontvangen voor een stage of vrijwilligerswerk in het globale zuiden vanuit de gemeente Schoten.</w:t>
      </w:r>
      <w:r>
        <w:rPr>
          <w:lang w:val="nl-NL"/>
        </w:rPr>
        <w:br/>
        <w:t>De aanvrager is student en tussen de 18 en de 26 jaar tijdens het uitvoeringsjaar en woonachtig te Schoten.</w:t>
      </w:r>
      <w:r>
        <w:rPr>
          <w:lang w:val="nl-NL"/>
        </w:rPr>
        <w:br/>
        <w:t>De stage of het vrijwilligerswerk duurt minimaal 3 en maximaal 52 weken. Het betreft een individueel initiatief.</w:t>
      </w:r>
      <w:r w:rsidR="00D2588D">
        <w:rPr>
          <w:lang w:val="nl-NL"/>
        </w:rPr>
        <w:br/>
      </w:r>
      <w:r w:rsidR="00AD29E1">
        <w:rPr>
          <w:lang w:val="nl-NL"/>
        </w:rPr>
        <w:t>Bewijs van domicilie dient toegevoegd te worden.</w:t>
      </w:r>
      <w:r w:rsidR="00AD29E1">
        <w:rPr>
          <w:lang w:val="nl-NL"/>
        </w:rPr>
        <w:br/>
        <w:t>Bewijs van inschrijving bij erkende onderwijsinstelling dient toegevoegd te worden. Dit kan zowel van het secundaire onderwijs als in het hoger onderwijs of de universiteit zijn.</w:t>
      </w:r>
    </w:p>
    <w:p w14:paraId="1AEDA674" w14:textId="77777777" w:rsidR="00AD29E1" w:rsidRDefault="00AD29E1" w:rsidP="00AD29E1">
      <w:pPr>
        <w:pStyle w:val="Lijstalinea"/>
        <w:numPr>
          <w:ilvl w:val="0"/>
          <w:numId w:val="3"/>
        </w:numPr>
        <w:rPr>
          <w:u w:val="single"/>
          <w:lang w:val="nl-NL"/>
        </w:rPr>
      </w:pPr>
      <w:r w:rsidRPr="00FD33C4">
        <w:rPr>
          <w:u w:val="single"/>
          <w:lang w:val="nl-NL"/>
        </w:rPr>
        <w:t>Gegevens partnerorganisatie in het Zuiden:</w:t>
      </w:r>
    </w:p>
    <w:p w14:paraId="2A176498" w14:textId="77777777" w:rsidR="00AD29E1" w:rsidRDefault="00AD29E1" w:rsidP="00AD29E1">
      <w:pPr>
        <w:rPr>
          <w:lang w:val="nl-NL"/>
        </w:rPr>
      </w:pPr>
      <w:r>
        <w:rPr>
          <w:lang w:val="nl-NL"/>
        </w:rPr>
        <w:t xml:space="preserve">Vul de vragen duidelijk en bondig in. </w:t>
      </w:r>
    </w:p>
    <w:p w14:paraId="5E7AD463" w14:textId="37D73BA3" w:rsidR="00AD29E1" w:rsidRDefault="00AD29E1" w:rsidP="00AD29E1">
      <w:pPr>
        <w:rPr>
          <w:lang w:val="nl-NL"/>
        </w:rPr>
      </w:pPr>
      <w:r w:rsidRPr="004B7949">
        <w:rPr>
          <w:i/>
          <w:iCs/>
          <w:lang w:val="nl-NL"/>
        </w:rPr>
        <w:t>Het Zuiden</w:t>
      </w:r>
      <w:r>
        <w:rPr>
          <w:lang w:val="nl-NL"/>
        </w:rPr>
        <w:t xml:space="preserve">: de niet-Europese landen die opgenomen zijn op de lijst van ontvangende landen, opgenomen als bijlage bij de Richtlijn van het Development Assistance </w:t>
      </w:r>
      <w:proofErr w:type="spellStart"/>
      <w:r>
        <w:rPr>
          <w:lang w:val="nl-NL"/>
        </w:rPr>
        <w:t>Committee</w:t>
      </w:r>
      <w:proofErr w:type="spellEnd"/>
      <w:r>
        <w:rPr>
          <w:lang w:val="nl-NL"/>
        </w:rPr>
        <w:t xml:space="preserve"> (DAC) van de Organisatie voor Economische Samenwerking en Ontwikkeling (OESO) aangaande rapportering over ODA (officiële ontwikkelingssamenwerking). Deze landen worden “DAC-landen” genoemd.</w:t>
      </w:r>
    </w:p>
    <w:p w14:paraId="5717A81E" w14:textId="358DD2CF" w:rsidR="00F22235" w:rsidRDefault="00F22235" w:rsidP="00AD29E1">
      <w:pPr>
        <w:rPr>
          <w:lang w:val="nl-NL"/>
        </w:rPr>
      </w:pPr>
      <w:r>
        <w:rPr>
          <w:lang w:val="nl-NL"/>
        </w:rPr>
        <w:t>De stage of het vrijwilligerswerk dient gedaan te worden bij een erkende Europe</w:t>
      </w:r>
      <w:r w:rsidR="002B5C73">
        <w:rPr>
          <w:lang w:val="nl-NL"/>
        </w:rPr>
        <w:t>s</w:t>
      </w:r>
      <w:r>
        <w:rPr>
          <w:lang w:val="nl-NL"/>
        </w:rPr>
        <w:t>e NGO</w:t>
      </w:r>
      <w:r w:rsidR="002B5C73">
        <w:rPr>
          <w:lang w:val="nl-NL"/>
        </w:rPr>
        <w:t xml:space="preserve"> </w:t>
      </w:r>
      <w:r w:rsidR="002B5C73">
        <w:rPr>
          <w:rStyle w:val="Voetnootmarkering"/>
          <w:lang w:val="nl-NL"/>
        </w:rPr>
        <w:footnoteReference w:id="1"/>
      </w:r>
      <w:r>
        <w:rPr>
          <w:lang w:val="nl-NL"/>
        </w:rPr>
        <w:t xml:space="preserve"> of geregistreerde 4</w:t>
      </w:r>
      <w:r w:rsidRPr="00F22235">
        <w:rPr>
          <w:vertAlign w:val="superscript"/>
          <w:lang w:val="nl-NL"/>
        </w:rPr>
        <w:t>e</w:t>
      </w:r>
      <w:r>
        <w:rPr>
          <w:lang w:val="nl-NL"/>
        </w:rPr>
        <w:t xml:space="preserve"> pijlerorganisatie</w:t>
      </w:r>
      <w:r w:rsidR="002B5C73">
        <w:rPr>
          <w:lang w:val="nl-NL"/>
        </w:rPr>
        <w:t xml:space="preserve"> </w:t>
      </w:r>
      <w:r w:rsidR="002B5C73">
        <w:rPr>
          <w:rStyle w:val="Voetnootmarkering"/>
          <w:lang w:val="nl-NL"/>
        </w:rPr>
        <w:footnoteReference w:id="2"/>
      </w:r>
      <w:r>
        <w:rPr>
          <w:lang w:val="nl-NL"/>
        </w:rPr>
        <w:t>, of door de plaatselijke of hogere overheid of een geregistreerde NGO in het betreffende land in het globale zuiden.</w:t>
      </w:r>
    </w:p>
    <w:p w14:paraId="074C12B6" w14:textId="5F65087E" w:rsidR="00F22235" w:rsidRDefault="00F22235" w:rsidP="00AD29E1">
      <w:pPr>
        <w:rPr>
          <w:lang w:val="nl-NL"/>
        </w:rPr>
      </w:pPr>
      <w:r>
        <w:rPr>
          <w:lang w:val="nl-NL"/>
        </w:rPr>
        <w:t>Het project waar de student aan meewerkt dient minstens 1 jaar in werking te zijn en bovendien door middel van actieve participatie van de bevolking een positieve en duurzame impact hebben op het vlak van de ontwikkeling van de gemeenschap of doelgroep in het globale zuiden.</w:t>
      </w:r>
    </w:p>
    <w:p w14:paraId="7264E35E" w14:textId="35770A6E" w:rsidR="00AD29E1" w:rsidRPr="00210F90" w:rsidRDefault="00AD29E1" w:rsidP="00AD29E1">
      <w:pPr>
        <w:pStyle w:val="Lijstalinea"/>
        <w:numPr>
          <w:ilvl w:val="0"/>
          <w:numId w:val="3"/>
        </w:numPr>
        <w:rPr>
          <w:lang w:val="nl-NL"/>
        </w:rPr>
      </w:pPr>
      <w:r>
        <w:rPr>
          <w:u w:val="single"/>
          <w:lang w:val="nl-NL"/>
        </w:rPr>
        <w:t xml:space="preserve">Inhoud van </w:t>
      </w:r>
      <w:r w:rsidR="00F22235">
        <w:rPr>
          <w:u w:val="single"/>
          <w:lang w:val="nl-NL"/>
        </w:rPr>
        <w:t>de stage/vrijwilligerswerk</w:t>
      </w:r>
      <w:r>
        <w:rPr>
          <w:u w:val="single"/>
          <w:lang w:val="nl-NL"/>
        </w:rPr>
        <w:t>:</w:t>
      </w:r>
    </w:p>
    <w:p w14:paraId="23737D2B" w14:textId="77777777" w:rsidR="00AD29E1" w:rsidRDefault="00AD29E1" w:rsidP="00AD29E1">
      <w:pPr>
        <w:rPr>
          <w:lang w:val="nl-NL"/>
        </w:rPr>
      </w:pPr>
      <w:r>
        <w:rPr>
          <w:lang w:val="nl-NL"/>
        </w:rPr>
        <w:t>Wees ook hier duidelijk en bondig. Beperk de uitleg tot 1 A4.</w:t>
      </w:r>
    </w:p>
    <w:p w14:paraId="49488CCD" w14:textId="7C6AA317" w:rsidR="00AD29E1" w:rsidRDefault="00AD29E1" w:rsidP="00AD29E1">
      <w:pPr>
        <w:rPr>
          <w:i/>
          <w:iCs/>
          <w:lang w:val="nl-NL"/>
        </w:rPr>
      </w:pPr>
      <w:r>
        <w:rPr>
          <w:lang w:val="nl-NL"/>
        </w:rPr>
        <w:t>Duurzame Ontwikkelingsdoelstellingen (</w:t>
      </w:r>
      <w:proofErr w:type="spellStart"/>
      <w:r>
        <w:rPr>
          <w:lang w:val="nl-NL"/>
        </w:rPr>
        <w:t>SDG’s</w:t>
      </w:r>
      <w:proofErr w:type="spellEnd"/>
      <w:r>
        <w:rPr>
          <w:lang w:val="nl-NL"/>
        </w:rPr>
        <w:t xml:space="preserve"> – </w:t>
      </w:r>
      <w:proofErr w:type="spellStart"/>
      <w:r>
        <w:rPr>
          <w:lang w:val="nl-NL"/>
        </w:rPr>
        <w:t>Substainable</w:t>
      </w:r>
      <w:proofErr w:type="spellEnd"/>
      <w:r>
        <w:rPr>
          <w:lang w:val="nl-NL"/>
        </w:rPr>
        <w:t xml:space="preserve"> Development Goals): een reeks doelstellingen voor toekomstige internationale ontwikkeling. Deze doelstellingen zijn opgesteld door de Verenigde Naties en worden gepromoot als de wereldwijde doelstellingen voor duurzame ontwikkeling. Ze vervangen de Milleniumdoelstellingen die eind 2015 zijn vervallen en zullen van 2015 tot 2030 van kracht zijn. Er zijn 17 doelstellingen en 169 specifieke doelen. Ga een kijkje nemen </w:t>
      </w:r>
      <w:r>
        <w:rPr>
          <w:lang w:val="nl-NL"/>
        </w:rPr>
        <w:lastRenderedPageBreak/>
        <w:t xml:space="preserve">op </w:t>
      </w:r>
      <w:hyperlink r:id="rId8" w:history="1">
        <w:r w:rsidRPr="0043592A">
          <w:rPr>
            <w:rStyle w:val="Hyperlink"/>
            <w:lang w:val="nl-NL"/>
          </w:rPr>
          <w:t>https://www.sdgs.be/nl/sdgs</w:t>
        </w:r>
      </w:hyperlink>
      <w:r>
        <w:rPr>
          <w:lang w:val="nl-NL"/>
        </w:rPr>
        <w:t xml:space="preserve"> voor meer informatie over de </w:t>
      </w:r>
      <w:proofErr w:type="spellStart"/>
      <w:r>
        <w:rPr>
          <w:lang w:val="nl-NL"/>
        </w:rPr>
        <w:t>SDG’s</w:t>
      </w:r>
      <w:proofErr w:type="spellEnd"/>
      <w:r>
        <w:rPr>
          <w:lang w:val="nl-NL"/>
        </w:rPr>
        <w:t xml:space="preserve"> en bekijk op welke </w:t>
      </w:r>
      <w:proofErr w:type="spellStart"/>
      <w:r>
        <w:rPr>
          <w:lang w:val="nl-NL"/>
        </w:rPr>
        <w:t>SDG’s</w:t>
      </w:r>
      <w:proofErr w:type="spellEnd"/>
      <w:r>
        <w:rPr>
          <w:lang w:val="nl-NL"/>
        </w:rPr>
        <w:t xml:space="preserve"> jouw project een invloed heeft. Leg dit uit bij puntje </w:t>
      </w:r>
      <w:r w:rsidRPr="00CD046B">
        <w:rPr>
          <w:i/>
          <w:iCs/>
          <w:lang w:val="nl-NL"/>
        </w:rPr>
        <w:t>I</w:t>
      </w:r>
      <w:r w:rsidR="00F22235">
        <w:rPr>
          <w:i/>
          <w:iCs/>
          <w:lang w:val="nl-NL"/>
        </w:rPr>
        <w:t>II.D</w:t>
      </w:r>
      <w:r w:rsidRPr="00CD046B">
        <w:rPr>
          <w:i/>
          <w:iCs/>
          <w:lang w:val="nl-NL"/>
        </w:rPr>
        <w:t xml:space="preserve">. Op welke </w:t>
      </w:r>
      <w:proofErr w:type="spellStart"/>
      <w:r w:rsidRPr="00CD046B">
        <w:rPr>
          <w:i/>
          <w:iCs/>
          <w:lang w:val="nl-NL"/>
        </w:rPr>
        <w:t>SDG’s</w:t>
      </w:r>
      <w:proofErr w:type="spellEnd"/>
      <w:r w:rsidRPr="00CD046B">
        <w:rPr>
          <w:i/>
          <w:iCs/>
          <w:lang w:val="nl-NL"/>
        </w:rPr>
        <w:t xml:space="preserve"> zet je </w:t>
      </w:r>
      <w:r w:rsidR="00F22235">
        <w:rPr>
          <w:i/>
          <w:iCs/>
          <w:lang w:val="nl-NL"/>
        </w:rPr>
        <w:t>stage/vrijwilligerswerk</w:t>
      </w:r>
      <w:r w:rsidRPr="00CD046B">
        <w:rPr>
          <w:i/>
          <w:iCs/>
          <w:lang w:val="nl-NL"/>
        </w:rPr>
        <w:t xml:space="preserve"> in?</w:t>
      </w:r>
    </w:p>
    <w:p w14:paraId="7F4E64F1" w14:textId="77777777" w:rsidR="00AD29E1" w:rsidRPr="001F2FE8" w:rsidRDefault="00AD29E1" w:rsidP="00AD29E1">
      <w:pPr>
        <w:pStyle w:val="Lijstalinea"/>
        <w:numPr>
          <w:ilvl w:val="0"/>
          <w:numId w:val="3"/>
        </w:numPr>
        <w:rPr>
          <w:i/>
          <w:iCs/>
          <w:lang w:val="nl-NL"/>
        </w:rPr>
      </w:pPr>
      <w:r>
        <w:rPr>
          <w:u w:val="single"/>
          <w:lang w:val="nl-NL"/>
        </w:rPr>
        <w:t>Budgetbegroting van het project:</w:t>
      </w:r>
    </w:p>
    <w:p w14:paraId="7D8374E6" w14:textId="5FB60A7D" w:rsidR="00AD29E1" w:rsidRPr="00D2588D" w:rsidRDefault="00D2588D" w:rsidP="00D2588D">
      <w:pPr>
        <w:rPr>
          <w:lang w:val="nl-NL"/>
        </w:rPr>
      </w:pPr>
      <w:r>
        <w:rPr>
          <w:lang w:val="nl-NL"/>
        </w:rPr>
        <w:t xml:space="preserve">Het College voor Burgemeester en Schepenen kent aan de aanvrager een subsidie toe van minimum €150 afhankelijk van de inhoud, motivatie en eventuele andere subsidiebronnen van het project. </w:t>
      </w:r>
    </w:p>
    <w:p w14:paraId="54782252" w14:textId="77777777" w:rsidR="00AD29E1" w:rsidRDefault="00AD29E1" w:rsidP="00AD29E1">
      <w:pPr>
        <w:pStyle w:val="Lijstalinea"/>
        <w:numPr>
          <w:ilvl w:val="0"/>
          <w:numId w:val="3"/>
        </w:numPr>
        <w:rPr>
          <w:u w:val="single"/>
        </w:rPr>
      </w:pPr>
      <w:r w:rsidRPr="001F2FE8">
        <w:rPr>
          <w:u w:val="single"/>
        </w:rPr>
        <w:t>Draagvlak in de gemeente Schoten</w:t>
      </w:r>
    </w:p>
    <w:p w14:paraId="1FC994DC" w14:textId="65BD512C" w:rsidR="00AD29E1" w:rsidRPr="001F2FE8" w:rsidRDefault="00AD29E1" w:rsidP="00AD29E1">
      <w:pPr>
        <w:rPr>
          <w:u w:val="single"/>
        </w:rPr>
      </w:pPr>
      <w:r>
        <w:t>De aanvrager van de subsidie heeft een actieve werking ter verbreding van het draagvlak voor internationale solidariteit in de gemeente Schoten en organiseert activiteiten gericht naar het brede publiek, waarbij zij/hij het project onder de aandacht brengt. Dit wordt aangetoond in het verplicht in te dienen evaluatieverslag. Deze activiteiten met het oog op ervaringsuitwisseling kunnen het volgende omvatten: een blog bijhouden en promoten, presentatie geven op scholen, spreken of deelnemen aan een activiteit georganiseerd door de gemeente Schoten,…</w:t>
      </w:r>
    </w:p>
    <w:p w14:paraId="13607312" w14:textId="77777777" w:rsidR="00AD29E1" w:rsidRPr="000941FD" w:rsidRDefault="00AD29E1" w:rsidP="00AD29E1">
      <w:pPr>
        <w:pStyle w:val="Lijstalinea"/>
        <w:numPr>
          <w:ilvl w:val="0"/>
          <w:numId w:val="3"/>
        </w:numPr>
        <w:rPr>
          <w:u w:val="single"/>
        </w:rPr>
      </w:pPr>
      <w:r w:rsidRPr="000941FD">
        <w:rPr>
          <w:u w:val="single"/>
          <w:lang w:val="nl-NL"/>
        </w:rPr>
        <w:t xml:space="preserve">Bijlage: </w:t>
      </w:r>
    </w:p>
    <w:p w14:paraId="762B4763" w14:textId="77777777" w:rsidR="00AD29E1" w:rsidRPr="000941FD" w:rsidRDefault="00AD29E1" w:rsidP="00AD29E1">
      <w:pPr>
        <w:pStyle w:val="Lijstalinea"/>
        <w:ind w:left="1080"/>
        <w:rPr>
          <w:u w:val="single"/>
        </w:rPr>
      </w:pPr>
    </w:p>
    <w:p w14:paraId="2AC7E306" w14:textId="4D468C5E" w:rsidR="00AD29E1" w:rsidRDefault="00D2588D" w:rsidP="00D2588D">
      <w:pPr>
        <w:pStyle w:val="Lijstalinea"/>
        <w:numPr>
          <w:ilvl w:val="0"/>
          <w:numId w:val="5"/>
        </w:numPr>
        <w:rPr>
          <w:lang w:val="nl-NL"/>
        </w:rPr>
      </w:pPr>
      <w:r>
        <w:rPr>
          <w:lang w:val="nl-NL"/>
        </w:rPr>
        <w:t>Bewijs van domicilie</w:t>
      </w:r>
    </w:p>
    <w:p w14:paraId="2683CC10" w14:textId="1F651AB9" w:rsidR="00D2588D" w:rsidRDefault="00D2588D" w:rsidP="00D2588D">
      <w:pPr>
        <w:pStyle w:val="Lijstalinea"/>
        <w:numPr>
          <w:ilvl w:val="0"/>
          <w:numId w:val="5"/>
        </w:numPr>
        <w:rPr>
          <w:lang w:val="nl-NL"/>
        </w:rPr>
      </w:pPr>
      <w:r>
        <w:rPr>
          <w:lang w:val="nl-NL"/>
        </w:rPr>
        <w:t>Bewijs inschrijving erkende onderwijsinstelling</w:t>
      </w:r>
    </w:p>
    <w:p w14:paraId="04BEF28B" w14:textId="4980E2C3" w:rsidR="00D2588D" w:rsidRDefault="00D2588D" w:rsidP="00D2588D">
      <w:pPr>
        <w:pStyle w:val="Lijstalinea"/>
        <w:numPr>
          <w:ilvl w:val="0"/>
          <w:numId w:val="5"/>
        </w:numPr>
        <w:rPr>
          <w:lang w:val="nl-NL"/>
        </w:rPr>
      </w:pPr>
      <w:r>
        <w:rPr>
          <w:lang w:val="nl-NL"/>
        </w:rPr>
        <w:t>Indien stage: stagecontract</w:t>
      </w:r>
    </w:p>
    <w:p w14:paraId="70881D04" w14:textId="77777777" w:rsidR="00293850" w:rsidRDefault="00293850" w:rsidP="00293850">
      <w:pPr>
        <w:pStyle w:val="Lijstalinea"/>
        <w:ind w:left="1080"/>
        <w:rPr>
          <w:lang w:val="nl-NL"/>
        </w:rPr>
      </w:pPr>
    </w:p>
    <w:p w14:paraId="1BFB50D4" w14:textId="23436110" w:rsidR="00293850" w:rsidRPr="00293850" w:rsidRDefault="00293850" w:rsidP="00293850">
      <w:pPr>
        <w:pStyle w:val="Lijstalinea"/>
        <w:numPr>
          <w:ilvl w:val="0"/>
          <w:numId w:val="3"/>
        </w:numPr>
        <w:rPr>
          <w:u w:val="single"/>
          <w:lang w:val="nl-NL"/>
        </w:rPr>
      </w:pPr>
      <w:r w:rsidRPr="00293850">
        <w:rPr>
          <w:u w:val="single"/>
          <w:lang w:val="nl-NL"/>
        </w:rPr>
        <w:t>Ontvankelijkheidscriteria:</w:t>
      </w:r>
    </w:p>
    <w:p w14:paraId="4F783FAD" w14:textId="7544AF23" w:rsidR="00AD29E1" w:rsidRPr="00293850" w:rsidRDefault="00293850" w:rsidP="00293850">
      <w:pPr>
        <w:pStyle w:val="Lijstalinea"/>
        <w:numPr>
          <w:ilvl w:val="0"/>
          <w:numId w:val="5"/>
        </w:numPr>
        <w:rPr>
          <w:lang w:val="nl-NL"/>
        </w:rPr>
      </w:pPr>
      <w:r w:rsidRPr="00BE2A1E">
        <w:rPr>
          <w:rFonts w:cs="Verdana"/>
        </w:rPr>
        <w:t xml:space="preserve">De aangevraagde subsidie heeft te maken met studenten die op stage gaan of onbezoldigd vrijwilligerswerk gaan doen in het globale Zuiden. Dit wil zeggen, zij gaan naar (een) land(en) die opgenomen zijn in de lijst van het Comité voor Ontwikkelingssamenwerking (Development Assistance </w:t>
      </w:r>
      <w:proofErr w:type="spellStart"/>
      <w:r w:rsidRPr="00BE2A1E">
        <w:rPr>
          <w:rFonts w:cs="Verdana"/>
        </w:rPr>
        <w:t>Committee</w:t>
      </w:r>
      <w:proofErr w:type="spellEnd"/>
      <w:r w:rsidRPr="00BE2A1E">
        <w:rPr>
          <w:rFonts w:cs="Verdana"/>
        </w:rPr>
        <w:t xml:space="preserve"> – DAC) van de Organisatie voor Economische Samenwerking en Ontwikkeling (OESO), met uitzondering van de Europese landen die op deze lijst voorkomen.</w:t>
      </w:r>
    </w:p>
    <w:p w14:paraId="66FFD9EF" w14:textId="1FBCB98B" w:rsidR="00293850" w:rsidRPr="00293850" w:rsidRDefault="00293850" w:rsidP="00293850">
      <w:pPr>
        <w:pStyle w:val="Lijstalinea"/>
        <w:numPr>
          <w:ilvl w:val="0"/>
          <w:numId w:val="5"/>
        </w:numPr>
        <w:rPr>
          <w:lang w:val="nl-NL"/>
        </w:rPr>
      </w:pPr>
      <w:r w:rsidRPr="00BE2A1E">
        <w:rPr>
          <w:rFonts w:cs="Verdana"/>
        </w:rPr>
        <w:t>De stage of het vrijwilligerswerk dient gekoppeld te zijn aan een ontwikkelingssamenwerkingsproject van een erkende organisatie</w:t>
      </w:r>
      <w:r>
        <w:rPr>
          <w:rFonts w:cs="Verdana"/>
        </w:rPr>
        <w:t>;</w:t>
      </w:r>
    </w:p>
    <w:p w14:paraId="2626D8B2" w14:textId="700A76E8" w:rsidR="00293850" w:rsidRPr="00293850" w:rsidRDefault="00293850" w:rsidP="00293850">
      <w:pPr>
        <w:pStyle w:val="Lijstalinea"/>
        <w:numPr>
          <w:ilvl w:val="0"/>
          <w:numId w:val="5"/>
        </w:numPr>
        <w:rPr>
          <w:lang w:val="nl-NL"/>
        </w:rPr>
      </w:pPr>
      <w:r w:rsidRPr="00BE2A1E">
        <w:rPr>
          <w:rFonts w:cs="Verdana"/>
        </w:rPr>
        <w:t xml:space="preserve">De subsidie dient </w:t>
      </w:r>
      <w:r w:rsidRPr="00BE2A1E">
        <w:rPr>
          <w:rFonts w:cs="Verdana"/>
          <w:i/>
        </w:rPr>
        <w:t xml:space="preserve">binnen de tijd zoals beschreven in de aanvraagprocedure </w:t>
      </w:r>
      <w:r w:rsidRPr="00BE2A1E">
        <w:rPr>
          <w:rFonts w:cs="Verdana"/>
        </w:rPr>
        <w:t>digitaal worden aangevraagd via de website van de gemeente Schoten met het officiële gestandaardiseerde aanvraagformulier inclusief alle gevraagde bijlages (dit formulier is beschikbaar op de website van de gemeente Schoten of het gemeentehuis);</w:t>
      </w:r>
    </w:p>
    <w:p w14:paraId="5C8085B6" w14:textId="5149ED19" w:rsidR="00293850" w:rsidRPr="00293850" w:rsidRDefault="00293850" w:rsidP="00293850">
      <w:pPr>
        <w:pStyle w:val="Lijstalinea"/>
        <w:numPr>
          <w:ilvl w:val="0"/>
          <w:numId w:val="5"/>
        </w:numPr>
        <w:rPr>
          <w:lang w:val="nl-NL"/>
        </w:rPr>
      </w:pPr>
      <w:r w:rsidRPr="00BE2A1E">
        <w:rPr>
          <w:rFonts w:cs="Verdana"/>
        </w:rPr>
        <w:t>Het aanvraagformulier is volledig en correct ingevuld;</w:t>
      </w:r>
    </w:p>
    <w:p w14:paraId="1C19ADF4" w14:textId="1D0B229A" w:rsidR="00293850" w:rsidRPr="00293850" w:rsidRDefault="00293850" w:rsidP="00293850">
      <w:pPr>
        <w:pStyle w:val="Lijstalinea"/>
        <w:numPr>
          <w:ilvl w:val="0"/>
          <w:numId w:val="5"/>
        </w:numPr>
        <w:rPr>
          <w:lang w:val="nl-NL"/>
        </w:rPr>
      </w:pPr>
      <w:r w:rsidRPr="00BE2A1E">
        <w:rPr>
          <w:rFonts w:cs="Verdana"/>
        </w:rPr>
        <w:t>De aanvrager heeft in het verleden nog geen subsidie ontvangen voor een stage of vrijwilligerswerk in het globale zuiden vanuit de gemeente schoten;</w:t>
      </w:r>
    </w:p>
    <w:p w14:paraId="4F3B1FD9" w14:textId="56A9B91A" w:rsidR="00293850" w:rsidRPr="00293850" w:rsidRDefault="00293850" w:rsidP="00293850">
      <w:pPr>
        <w:pStyle w:val="Lijstalinea"/>
        <w:numPr>
          <w:ilvl w:val="0"/>
          <w:numId w:val="5"/>
        </w:numPr>
        <w:rPr>
          <w:lang w:val="nl-NL"/>
        </w:rPr>
      </w:pPr>
      <w:r w:rsidRPr="00BE2A1E">
        <w:rPr>
          <w:rFonts w:cs="Verdana"/>
        </w:rPr>
        <w:t>De reis naar het globale zuiden is voorzien in ofwel het jaar van de subsidieaanvraag ofwel in het volgende jaar;</w:t>
      </w:r>
    </w:p>
    <w:p w14:paraId="6253BCD1" w14:textId="77777777" w:rsidR="00293850" w:rsidRPr="00293850" w:rsidRDefault="00293850" w:rsidP="00293850">
      <w:pPr>
        <w:pStyle w:val="Lijstalinea"/>
        <w:numPr>
          <w:ilvl w:val="0"/>
          <w:numId w:val="5"/>
        </w:numPr>
        <w:jc w:val="both"/>
        <w:rPr>
          <w:rFonts w:cs="Verdana"/>
        </w:rPr>
      </w:pPr>
      <w:r w:rsidRPr="00293850">
        <w:rPr>
          <w:rFonts w:cs="Verdana"/>
        </w:rPr>
        <w:t>Het domicilie-adres van de aanvrager bevindt zich op het grondgebied van de gemeente Schoten;</w:t>
      </w:r>
    </w:p>
    <w:p w14:paraId="0838C8A6" w14:textId="02853F35" w:rsidR="00293850" w:rsidRPr="00293850" w:rsidRDefault="00293850" w:rsidP="00293850">
      <w:pPr>
        <w:pStyle w:val="Lijstalinea"/>
        <w:numPr>
          <w:ilvl w:val="0"/>
          <w:numId w:val="5"/>
        </w:numPr>
        <w:rPr>
          <w:lang w:val="nl-NL"/>
        </w:rPr>
      </w:pPr>
      <w:r w:rsidRPr="00BE2A1E">
        <w:rPr>
          <w:rFonts w:cs="Verdana"/>
        </w:rPr>
        <w:t>De aanvrager is student en tussen de 18 en 26</w:t>
      </w:r>
      <w:r w:rsidR="00541F46">
        <w:rPr>
          <w:rFonts w:cs="Verdana"/>
        </w:rPr>
        <w:t xml:space="preserve"> </w:t>
      </w:r>
      <w:r w:rsidRPr="00BE2A1E">
        <w:rPr>
          <w:rFonts w:cs="Verdana"/>
        </w:rPr>
        <w:t>jaar tijdens het uitvoeringsjaar;</w:t>
      </w:r>
    </w:p>
    <w:p w14:paraId="42EC22BD" w14:textId="0BD3BEB3" w:rsidR="00293850" w:rsidRPr="00293850" w:rsidRDefault="00293850" w:rsidP="00293850">
      <w:pPr>
        <w:pStyle w:val="Lijstalinea"/>
        <w:numPr>
          <w:ilvl w:val="0"/>
          <w:numId w:val="5"/>
        </w:numPr>
        <w:rPr>
          <w:lang w:val="nl-NL"/>
        </w:rPr>
      </w:pPr>
      <w:r w:rsidRPr="00BE2A1E">
        <w:rPr>
          <w:rFonts w:cs="Verdana"/>
        </w:rPr>
        <w:t>De stage of het vrijwilligerswerk duren minimaal 3 en maximaal 52 weken;</w:t>
      </w:r>
    </w:p>
    <w:p w14:paraId="3E7E68A6" w14:textId="6B986506" w:rsidR="00293850" w:rsidRPr="00293850" w:rsidRDefault="00293850" w:rsidP="00293850">
      <w:pPr>
        <w:pStyle w:val="Lijstalinea"/>
        <w:numPr>
          <w:ilvl w:val="0"/>
          <w:numId w:val="5"/>
        </w:numPr>
        <w:jc w:val="both"/>
        <w:rPr>
          <w:rFonts w:cs="Verdana"/>
        </w:rPr>
      </w:pPr>
      <w:r w:rsidRPr="00293850">
        <w:rPr>
          <w:rFonts w:cs="Verdana"/>
        </w:rPr>
        <w:t>De stage of het vrijwilligerswerk is een individueel initiatief</w:t>
      </w:r>
      <w:r>
        <w:rPr>
          <w:rFonts w:cs="Verdana"/>
        </w:rPr>
        <w:t>;</w:t>
      </w:r>
    </w:p>
    <w:p w14:paraId="22386607" w14:textId="7011A63B" w:rsidR="00D619E3" w:rsidRPr="00293850" w:rsidRDefault="00293850" w:rsidP="00293850">
      <w:pPr>
        <w:pStyle w:val="Lijstalinea"/>
        <w:numPr>
          <w:ilvl w:val="0"/>
          <w:numId w:val="5"/>
        </w:numPr>
        <w:rPr>
          <w:lang w:val="nl-NL"/>
        </w:rPr>
      </w:pPr>
      <w:r w:rsidRPr="00BE2A1E">
        <w:rPr>
          <w:rFonts w:cs="Verdana"/>
        </w:rPr>
        <w:t>De aanvrager en de NGO waar het vrijwilligerswerk of de stage plaatsvindt, onderschrijft de universele verklaring voor de rechten van de mens, zoals beschreven en aangenomen door de Verenigde Naties op 10 december 1948.</w:t>
      </w:r>
    </w:p>
    <w:sectPr w:rsidR="00D619E3" w:rsidRPr="00293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A90D" w14:textId="77777777" w:rsidR="002B5C73" w:rsidRDefault="002B5C73" w:rsidP="002B5C73">
      <w:pPr>
        <w:spacing w:after="0" w:line="240" w:lineRule="auto"/>
      </w:pPr>
      <w:r>
        <w:separator/>
      </w:r>
    </w:p>
  </w:endnote>
  <w:endnote w:type="continuationSeparator" w:id="0">
    <w:p w14:paraId="6E5903DA" w14:textId="77777777" w:rsidR="002B5C73" w:rsidRDefault="002B5C73" w:rsidP="002B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17DB0" w14:textId="77777777" w:rsidR="002B5C73" w:rsidRDefault="002B5C73" w:rsidP="002B5C73">
      <w:pPr>
        <w:spacing w:after="0" w:line="240" w:lineRule="auto"/>
      </w:pPr>
      <w:r>
        <w:separator/>
      </w:r>
    </w:p>
  </w:footnote>
  <w:footnote w:type="continuationSeparator" w:id="0">
    <w:p w14:paraId="0B7AF6FD" w14:textId="77777777" w:rsidR="002B5C73" w:rsidRDefault="002B5C73" w:rsidP="002B5C73">
      <w:pPr>
        <w:spacing w:after="0" w:line="240" w:lineRule="auto"/>
      </w:pPr>
      <w:r>
        <w:continuationSeparator/>
      </w:r>
    </w:p>
  </w:footnote>
  <w:footnote w:id="1">
    <w:p w14:paraId="27C43E9C" w14:textId="686CBFF8" w:rsidR="002B5C73" w:rsidRPr="002B5C73" w:rsidRDefault="002B5C73">
      <w:pPr>
        <w:pStyle w:val="Voetnoottekst"/>
        <w:rPr>
          <w:lang w:val="nl-NL"/>
        </w:rPr>
      </w:pPr>
      <w:r>
        <w:rPr>
          <w:rStyle w:val="Voetnootmarkering"/>
        </w:rPr>
        <w:footnoteRef/>
      </w:r>
      <w:r>
        <w:t xml:space="preserve"> </w:t>
      </w:r>
      <w:r w:rsidRPr="002B5C73">
        <w:t>https://diplomatie.belgium.be/sites/default/files/downloads/dgd_-_cooperation_non_gouvernementale_-_liste_acng_accredites_-_mai_2020.pdf</w:t>
      </w:r>
    </w:p>
  </w:footnote>
  <w:footnote w:id="2">
    <w:p w14:paraId="1CDD1F60" w14:textId="73829454" w:rsidR="002B5C73" w:rsidRPr="002B5C73" w:rsidRDefault="002B5C73">
      <w:pPr>
        <w:pStyle w:val="Voetnoottekst"/>
        <w:rPr>
          <w:lang w:val="nl-NL"/>
        </w:rPr>
      </w:pPr>
      <w:r>
        <w:rPr>
          <w:rStyle w:val="Voetnootmarkering"/>
        </w:rPr>
        <w:footnoteRef/>
      </w:r>
      <w:r>
        <w:t xml:space="preserve"> </w:t>
      </w:r>
      <w:r w:rsidRPr="002B5C73">
        <w:t>https://4depijler.be/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36DF3"/>
    <w:multiLevelType w:val="hybridMultilevel"/>
    <w:tmpl w:val="C1A6A432"/>
    <w:lvl w:ilvl="0" w:tplc="80FA565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421F45"/>
    <w:multiLevelType w:val="hybridMultilevel"/>
    <w:tmpl w:val="3392AF4A"/>
    <w:lvl w:ilvl="0" w:tplc="0EBA7A9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E40C9A"/>
    <w:multiLevelType w:val="hybridMultilevel"/>
    <w:tmpl w:val="40FA38B0"/>
    <w:lvl w:ilvl="0" w:tplc="08130013">
      <w:start w:val="1"/>
      <w:numFmt w:val="upperRoman"/>
      <w:lvlText w:val="%1."/>
      <w:lvlJc w:val="right"/>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4A75378C"/>
    <w:multiLevelType w:val="hybridMultilevel"/>
    <w:tmpl w:val="36FCAB3C"/>
    <w:lvl w:ilvl="0" w:tplc="D736C976">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6ECA0F43"/>
    <w:multiLevelType w:val="hybridMultilevel"/>
    <w:tmpl w:val="BCB4E36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37308281">
    <w:abstractNumId w:val="1"/>
  </w:num>
  <w:num w:numId="2" w16cid:durableId="889002422">
    <w:abstractNumId w:val="0"/>
  </w:num>
  <w:num w:numId="3" w16cid:durableId="1728917870">
    <w:abstractNumId w:val="2"/>
  </w:num>
  <w:num w:numId="4" w16cid:durableId="386925708">
    <w:abstractNumId w:val="4"/>
  </w:num>
  <w:num w:numId="5" w16cid:durableId="185441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D3"/>
    <w:rsid w:val="00293850"/>
    <w:rsid w:val="002B5C73"/>
    <w:rsid w:val="0039337A"/>
    <w:rsid w:val="003F2776"/>
    <w:rsid w:val="00541F46"/>
    <w:rsid w:val="00AD29E1"/>
    <w:rsid w:val="00AE19D3"/>
    <w:rsid w:val="00D2588D"/>
    <w:rsid w:val="00D619E3"/>
    <w:rsid w:val="00F22235"/>
    <w:rsid w:val="00FB00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DEB5"/>
  <w15:chartTrackingRefBased/>
  <w15:docId w15:val="{9CCB92DC-2BA6-4F45-87D5-0E57D81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9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29E1"/>
    <w:pPr>
      <w:ind w:left="720"/>
      <w:contextualSpacing/>
    </w:pPr>
  </w:style>
  <w:style w:type="character" w:styleId="Hyperlink">
    <w:name w:val="Hyperlink"/>
    <w:basedOn w:val="Standaardalinea-lettertype"/>
    <w:uiPriority w:val="99"/>
    <w:unhideWhenUsed/>
    <w:rsid w:val="00AD29E1"/>
    <w:rPr>
      <w:color w:val="0563C1" w:themeColor="hyperlink"/>
      <w:u w:val="single"/>
    </w:rPr>
  </w:style>
  <w:style w:type="paragraph" w:styleId="Voetnoottekst">
    <w:name w:val="footnote text"/>
    <w:basedOn w:val="Standaard"/>
    <w:link w:val="VoetnoottekstChar"/>
    <w:uiPriority w:val="99"/>
    <w:semiHidden/>
    <w:unhideWhenUsed/>
    <w:rsid w:val="002B5C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5C73"/>
    <w:rPr>
      <w:sz w:val="20"/>
      <w:szCs w:val="20"/>
    </w:rPr>
  </w:style>
  <w:style w:type="character" w:styleId="Voetnootmarkering">
    <w:name w:val="footnote reference"/>
    <w:basedOn w:val="Standaardalinea-lettertype"/>
    <w:uiPriority w:val="99"/>
    <w:semiHidden/>
    <w:unhideWhenUsed/>
    <w:rsid w:val="002B5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gs.be/nl/sd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5B50-E0E9-4467-9278-E61C825A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Duppen</dc:creator>
  <cp:keywords/>
  <dc:description/>
  <cp:lastModifiedBy>Ils Ravijts</cp:lastModifiedBy>
  <cp:revision>2</cp:revision>
  <dcterms:created xsi:type="dcterms:W3CDTF">2025-02-05T14:36:00Z</dcterms:created>
  <dcterms:modified xsi:type="dcterms:W3CDTF">2025-02-05T14:36:00Z</dcterms:modified>
</cp:coreProperties>
</file>